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EE84F" w14:textId="77777777" w:rsidR="000153AB" w:rsidRPr="000153AB" w:rsidRDefault="000153AB" w:rsidP="0099100E">
      <w:pPr>
        <w:pStyle w:val="Heading1"/>
        <w:rPr>
          <w:color w:val="FFFFFF" w:themeColor="background1"/>
          <w:sz w:val="56"/>
        </w:rPr>
      </w:pPr>
      <w:r w:rsidRPr="000153AB">
        <w:rPr>
          <w:color w:val="FFFFFF" w:themeColor="background1"/>
          <w:sz w:val="56"/>
        </w:rPr>
        <w:t>Career Opportunity</w:t>
      </w:r>
    </w:p>
    <w:p w14:paraId="70ADD1AC" w14:textId="77777777" w:rsidR="006F4A07" w:rsidRDefault="006F4A07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inorHAnsi" w:hAnsiTheme="minorHAnsi" w:cstheme="minorBidi"/>
          <w:color w:val="auto"/>
          <w:sz w:val="24"/>
          <w:lang w:val="en-CA"/>
        </w:rPr>
      </w:pPr>
    </w:p>
    <w:p w14:paraId="520CE885" w14:textId="28096A8A" w:rsidR="004B13E8" w:rsidRPr="007065D3" w:rsidRDefault="00230B38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color w:val="auto"/>
          <w:sz w:val="24"/>
          <w:lang w:val="en-CA"/>
        </w:rPr>
      </w:pPr>
      <w:r w:rsidRPr="007065D3">
        <w:rPr>
          <w:rFonts w:asciiTheme="majorHAnsi" w:hAnsiTheme="majorHAnsi" w:cstheme="majorHAnsi"/>
          <w:color w:val="auto"/>
          <w:sz w:val="24"/>
          <w:lang w:val="en-CA"/>
        </w:rPr>
        <w:t>Pembina Co-op</w:t>
      </w:r>
      <w:r w:rsidR="009B372C" w:rsidRPr="007065D3">
        <w:rPr>
          <w:rFonts w:asciiTheme="majorHAnsi" w:hAnsiTheme="majorHAnsi" w:cstheme="majorHAnsi"/>
          <w:color w:val="auto"/>
          <w:sz w:val="24"/>
          <w:lang w:val="en-CA"/>
        </w:rPr>
        <w:t xml:space="preserve"> </w:t>
      </w:r>
      <w:r w:rsidR="004B13E8" w:rsidRPr="007065D3">
        <w:rPr>
          <w:rFonts w:asciiTheme="majorHAnsi" w:hAnsiTheme="majorHAnsi" w:cstheme="majorHAnsi"/>
          <w:color w:val="auto"/>
          <w:sz w:val="24"/>
          <w:lang w:val="en-CA"/>
        </w:rPr>
        <w:t xml:space="preserve">is hiring </w:t>
      </w:r>
      <w:r w:rsidR="00376C47">
        <w:rPr>
          <w:rFonts w:asciiTheme="majorHAnsi" w:hAnsiTheme="majorHAnsi" w:cstheme="majorHAnsi"/>
          <w:color w:val="auto"/>
          <w:sz w:val="24"/>
          <w:lang w:val="en-CA"/>
        </w:rPr>
        <w:t xml:space="preserve">for </w:t>
      </w:r>
      <w:r w:rsidR="00E6043A">
        <w:rPr>
          <w:rFonts w:asciiTheme="majorHAnsi" w:hAnsiTheme="majorHAnsi" w:cstheme="majorHAnsi"/>
          <w:color w:val="auto"/>
          <w:sz w:val="24"/>
          <w:lang w:val="en-CA"/>
        </w:rPr>
        <w:t xml:space="preserve">a </w:t>
      </w:r>
      <w:r w:rsidR="00EF36F4" w:rsidRPr="00487769">
        <w:rPr>
          <w:rFonts w:asciiTheme="majorHAnsi" w:hAnsiTheme="majorHAnsi" w:cstheme="majorHAnsi"/>
          <w:b/>
          <w:bCs/>
          <w:color w:val="auto"/>
          <w:sz w:val="24"/>
          <w:lang w:val="en-CA"/>
        </w:rPr>
        <w:t>Site Operations Manager</w:t>
      </w:r>
      <w:r w:rsidR="00FA0362">
        <w:rPr>
          <w:rFonts w:asciiTheme="majorHAnsi" w:hAnsiTheme="majorHAnsi" w:cstheme="majorHAnsi"/>
          <w:color w:val="auto"/>
          <w:sz w:val="24"/>
          <w:lang w:val="en-CA"/>
        </w:rPr>
        <w:t xml:space="preserve"> </w:t>
      </w:r>
      <w:r w:rsidR="00E6043A">
        <w:rPr>
          <w:rFonts w:asciiTheme="majorHAnsi" w:hAnsiTheme="majorHAnsi" w:cstheme="majorHAnsi"/>
          <w:color w:val="auto"/>
          <w:sz w:val="24"/>
          <w:lang w:val="en-CA"/>
        </w:rPr>
        <w:t xml:space="preserve">at our </w:t>
      </w:r>
      <w:r w:rsidR="00EF36F4">
        <w:rPr>
          <w:rFonts w:asciiTheme="majorHAnsi" w:hAnsiTheme="majorHAnsi" w:cstheme="majorHAnsi"/>
          <w:color w:val="auto"/>
          <w:sz w:val="24"/>
          <w:lang w:val="en-CA"/>
        </w:rPr>
        <w:t>St. Leon</w:t>
      </w:r>
      <w:r w:rsidR="00E6043A">
        <w:rPr>
          <w:rFonts w:asciiTheme="majorHAnsi" w:hAnsiTheme="majorHAnsi" w:cstheme="majorHAnsi"/>
          <w:color w:val="auto"/>
          <w:sz w:val="24"/>
          <w:lang w:val="en-CA"/>
        </w:rPr>
        <w:t xml:space="preserve"> location.</w:t>
      </w:r>
    </w:p>
    <w:p w14:paraId="54411267" w14:textId="77777777" w:rsidR="004B13E8" w:rsidRPr="007065D3" w:rsidRDefault="004B13E8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auto"/>
          <w:sz w:val="24"/>
          <w:lang w:val="en-CA"/>
        </w:rPr>
      </w:pPr>
    </w:p>
    <w:p w14:paraId="31D15EAA" w14:textId="77777777" w:rsidR="00AD08B0" w:rsidRPr="007065D3" w:rsidRDefault="00AD08B0" w:rsidP="00AD08B0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auto"/>
          <w:sz w:val="24"/>
          <w:lang w:val="en-CA"/>
        </w:rPr>
      </w:pPr>
      <w:r>
        <w:rPr>
          <w:rFonts w:asciiTheme="majorHAnsi" w:hAnsiTheme="majorHAnsi" w:cstheme="majorHAnsi"/>
          <w:b/>
          <w:color w:val="auto"/>
          <w:sz w:val="24"/>
          <w:lang w:val="en-CA"/>
        </w:rPr>
        <w:t>Pembina Co-op Vision &amp; Values:</w:t>
      </w:r>
    </w:p>
    <w:p w14:paraId="5DB24746" w14:textId="79526DD2" w:rsidR="00506334" w:rsidRPr="001942A8" w:rsidRDefault="00AD08B0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auto"/>
          <w:szCs w:val="22"/>
          <w:lang w:val="en-CA"/>
        </w:rPr>
      </w:pPr>
      <w:r w:rsidRPr="001942A8">
        <w:rPr>
          <w:rFonts w:asciiTheme="majorHAnsi" w:hAnsiTheme="majorHAnsi" w:cstheme="majorHAnsi"/>
          <w:color w:val="auto"/>
          <w:szCs w:val="22"/>
          <w:lang w:val="en-CA"/>
        </w:rPr>
        <w:t>Our vision is “</w:t>
      </w:r>
      <w:r w:rsidRPr="001942A8">
        <w:rPr>
          <w:rFonts w:asciiTheme="majorHAnsi" w:hAnsiTheme="majorHAnsi" w:cstheme="majorHAnsi"/>
          <w:i/>
          <w:iCs/>
          <w:color w:val="auto"/>
          <w:szCs w:val="22"/>
          <w:lang w:val="en-CA"/>
        </w:rPr>
        <w:t>To positively impact our communities</w:t>
      </w:r>
      <w:r w:rsidRPr="001942A8">
        <w:rPr>
          <w:rFonts w:asciiTheme="majorHAnsi" w:hAnsiTheme="majorHAnsi" w:cstheme="majorHAnsi"/>
          <w:color w:val="auto"/>
          <w:szCs w:val="22"/>
          <w:lang w:val="en-CA"/>
        </w:rPr>
        <w:t>” and we are guided by these four values:</w:t>
      </w:r>
    </w:p>
    <w:p w14:paraId="7C727B9B" w14:textId="77777777" w:rsidR="00506334" w:rsidRPr="001942A8" w:rsidRDefault="00506334" w:rsidP="00506334">
      <w:pPr>
        <w:widowControl/>
        <w:numPr>
          <w:ilvl w:val="0"/>
          <w:numId w:val="6"/>
        </w:numPr>
        <w:autoSpaceDE/>
        <w:autoSpaceDN/>
        <w:adjustRightInd/>
        <w:spacing w:line="240" w:lineRule="auto"/>
        <w:textAlignment w:val="auto"/>
        <w:rPr>
          <w:rFonts w:asciiTheme="majorHAns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>P</w:t>
      </w:r>
      <w:r w:rsidRPr="001942A8">
        <w:rPr>
          <w:rFonts w:asciiTheme="majorHAnsi" w:hAnsiTheme="majorHAnsi" w:cstheme="majorHAnsi"/>
          <w:color w:val="auto"/>
          <w:szCs w:val="22"/>
          <w:lang w:val="en-CA"/>
        </w:rPr>
        <w:t>eople – Respect for others in every action and decision.</w:t>
      </w:r>
    </w:p>
    <w:p w14:paraId="4EFCDC06" w14:textId="77777777" w:rsidR="00506334" w:rsidRPr="001942A8" w:rsidRDefault="00506334" w:rsidP="00506334">
      <w:pPr>
        <w:widowControl/>
        <w:numPr>
          <w:ilvl w:val="0"/>
          <w:numId w:val="6"/>
        </w:numPr>
        <w:autoSpaceDE/>
        <w:autoSpaceDN/>
        <w:adjustRightInd/>
        <w:spacing w:line="240" w:lineRule="auto"/>
        <w:textAlignment w:val="auto"/>
        <w:rPr>
          <w:rFonts w:asciiTheme="majorHAns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>I</w:t>
      </w:r>
      <w:r w:rsidRPr="001942A8">
        <w:rPr>
          <w:rFonts w:asciiTheme="majorHAnsi" w:hAnsiTheme="majorHAnsi" w:cstheme="majorHAnsi"/>
          <w:color w:val="auto"/>
          <w:szCs w:val="22"/>
          <w:lang w:val="en-CA"/>
        </w:rPr>
        <w:t>ntegrity – Doing the right thing, even when no one is watching.</w:t>
      </w:r>
    </w:p>
    <w:p w14:paraId="5591AF9D" w14:textId="77777777" w:rsidR="00506334" w:rsidRPr="001942A8" w:rsidRDefault="00506334" w:rsidP="00506334">
      <w:pPr>
        <w:widowControl/>
        <w:numPr>
          <w:ilvl w:val="0"/>
          <w:numId w:val="6"/>
        </w:numPr>
        <w:autoSpaceDE/>
        <w:autoSpaceDN/>
        <w:adjustRightInd/>
        <w:spacing w:line="240" w:lineRule="auto"/>
        <w:textAlignment w:val="auto"/>
        <w:rPr>
          <w:rFonts w:asciiTheme="majorHAns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>E</w:t>
      </w:r>
      <w:r w:rsidRPr="001942A8">
        <w:rPr>
          <w:rFonts w:asciiTheme="majorHAnsi" w:hAnsiTheme="majorHAnsi" w:cstheme="majorHAnsi"/>
          <w:color w:val="auto"/>
          <w:szCs w:val="22"/>
          <w:lang w:val="en-CA"/>
        </w:rPr>
        <w:t>xcellence – Striving to do what is best, not just what is easy.</w:t>
      </w:r>
    </w:p>
    <w:p w14:paraId="510B0748" w14:textId="77777777" w:rsidR="00506334" w:rsidRPr="001942A8" w:rsidRDefault="00506334" w:rsidP="00506334">
      <w:pPr>
        <w:widowControl/>
        <w:numPr>
          <w:ilvl w:val="0"/>
          <w:numId w:val="6"/>
        </w:numPr>
        <w:autoSpaceDE/>
        <w:autoSpaceDN/>
        <w:adjustRightInd/>
        <w:spacing w:line="240" w:lineRule="auto"/>
        <w:textAlignment w:val="auto"/>
        <w:rPr>
          <w:rFonts w:asciiTheme="majorHAns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>R</w:t>
      </w:r>
      <w:r w:rsidRPr="001942A8">
        <w:rPr>
          <w:rFonts w:asciiTheme="majorHAnsi" w:hAnsiTheme="majorHAnsi" w:cstheme="majorHAnsi"/>
          <w:color w:val="auto"/>
          <w:szCs w:val="22"/>
          <w:lang w:val="en-CA"/>
        </w:rPr>
        <w:t>esponsibility – Owning our actions and their impact.</w:t>
      </w:r>
    </w:p>
    <w:p w14:paraId="15501B2B" w14:textId="77777777" w:rsidR="00506334" w:rsidRPr="001942A8" w:rsidRDefault="00506334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auto"/>
          <w:szCs w:val="22"/>
          <w:lang w:val="en-CA"/>
        </w:rPr>
      </w:pPr>
    </w:p>
    <w:p w14:paraId="36CBD46D" w14:textId="445721A3" w:rsidR="004B13E8" w:rsidRPr="007065D3" w:rsidRDefault="004B13E8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auto"/>
          <w:sz w:val="24"/>
          <w:lang w:val="en-CA"/>
        </w:rPr>
      </w:pPr>
      <w:r w:rsidRPr="007065D3">
        <w:rPr>
          <w:rFonts w:asciiTheme="majorHAnsi" w:hAnsiTheme="majorHAnsi" w:cstheme="majorHAnsi"/>
          <w:b/>
          <w:color w:val="auto"/>
          <w:sz w:val="24"/>
          <w:lang w:val="en-CA"/>
        </w:rPr>
        <w:t>What you’ll do:</w:t>
      </w:r>
    </w:p>
    <w:p w14:paraId="08614195" w14:textId="5CF8CDB2" w:rsidR="00A836B0" w:rsidRPr="001942A8" w:rsidRDefault="00A836B0" w:rsidP="0096049E">
      <w:pPr>
        <w:spacing w:line="240" w:lineRule="auto"/>
        <w:ind w:left="0"/>
        <w:rPr>
          <w:rFonts w:asciiTheme="majorHAnsi" w:hAnsiTheme="majorHAnsi" w:cstheme="majorHAnsi"/>
          <w:szCs w:val="22"/>
        </w:rPr>
      </w:pPr>
      <w:r w:rsidRPr="001942A8">
        <w:rPr>
          <w:rFonts w:asciiTheme="majorHAnsi" w:hAnsiTheme="majorHAnsi" w:cstheme="majorHAnsi"/>
          <w:szCs w:val="22"/>
        </w:rPr>
        <w:t xml:space="preserve">Reporting to the </w:t>
      </w:r>
      <w:r w:rsidR="000F6DE6" w:rsidRPr="001942A8">
        <w:rPr>
          <w:rFonts w:asciiTheme="majorHAnsi" w:hAnsiTheme="majorHAnsi" w:cstheme="majorHAnsi"/>
          <w:szCs w:val="22"/>
        </w:rPr>
        <w:t>VP</w:t>
      </w:r>
      <w:r w:rsidR="001F0FB8" w:rsidRPr="001942A8">
        <w:rPr>
          <w:rFonts w:asciiTheme="majorHAnsi" w:hAnsiTheme="majorHAnsi" w:cstheme="majorHAnsi"/>
          <w:szCs w:val="22"/>
        </w:rPr>
        <w:t xml:space="preserve"> of Retail &amp; Consumer Operations</w:t>
      </w:r>
      <w:r w:rsidRPr="001942A8">
        <w:rPr>
          <w:rFonts w:asciiTheme="majorHAnsi" w:hAnsiTheme="majorHAnsi" w:cstheme="majorHAnsi"/>
          <w:szCs w:val="22"/>
        </w:rPr>
        <w:t xml:space="preserve">, the successful candidate </w:t>
      </w:r>
      <w:r w:rsidR="00570C9E" w:rsidRPr="001942A8">
        <w:rPr>
          <w:rFonts w:asciiTheme="majorHAnsi" w:hAnsiTheme="majorHAnsi" w:cstheme="majorHAnsi"/>
          <w:szCs w:val="22"/>
        </w:rPr>
        <w:t xml:space="preserve">will </w:t>
      </w:r>
      <w:r w:rsidR="00461931" w:rsidRPr="001942A8">
        <w:rPr>
          <w:rFonts w:asciiTheme="majorHAnsi" w:hAnsiTheme="majorHAnsi" w:cstheme="majorHAnsi"/>
          <w:szCs w:val="22"/>
        </w:rPr>
        <w:t xml:space="preserve">be </w:t>
      </w:r>
      <w:r w:rsidR="004176FA" w:rsidRPr="001942A8">
        <w:rPr>
          <w:rFonts w:asciiTheme="majorHAnsi" w:hAnsiTheme="majorHAnsi" w:cstheme="majorHAnsi"/>
          <w:szCs w:val="22"/>
        </w:rPr>
        <w:t>responsible for</w:t>
      </w:r>
      <w:r w:rsidR="00461931" w:rsidRPr="001942A8">
        <w:rPr>
          <w:rFonts w:asciiTheme="majorHAnsi" w:hAnsiTheme="majorHAnsi" w:cstheme="majorHAnsi"/>
          <w:szCs w:val="22"/>
        </w:rPr>
        <w:t xml:space="preserve"> </w:t>
      </w:r>
      <w:r w:rsidR="0031503F" w:rsidRPr="001942A8">
        <w:rPr>
          <w:rFonts w:asciiTheme="majorHAnsi" w:hAnsiTheme="majorHAnsi" w:cstheme="majorHAnsi"/>
          <w:szCs w:val="22"/>
        </w:rPr>
        <w:t>leading all purchasing, inventory, and transportation activities for</w:t>
      </w:r>
      <w:r w:rsidR="000433E1" w:rsidRPr="001942A8">
        <w:rPr>
          <w:rFonts w:asciiTheme="majorHAnsi" w:hAnsiTheme="majorHAnsi" w:cstheme="majorHAnsi"/>
          <w:szCs w:val="22"/>
        </w:rPr>
        <w:t xml:space="preserve"> our Ready to Move Homes </w:t>
      </w:r>
      <w:r w:rsidR="007C2E2A" w:rsidRPr="001942A8">
        <w:rPr>
          <w:rFonts w:asciiTheme="majorHAnsi" w:hAnsiTheme="majorHAnsi" w:cstheme="majorHAnsi"/>
          <w:szCs w:val="22"/>
        </w:rPr>
        <w:t>division</w:t>
      </w:r>
      <w:r w:rsidR="00AC44EE" w:rsidRPr="001942A8">
        <w:rPr>
          <w:rFonts w:asciiTheme="majorHAnsi" w:hAnsiTheme="majorHAnsi" w:cstheme="majorHAnsi"/>
          <w:szCs w:val="22"/>
        </w:rPr>
        <w:t xml:space="preserve"> as well as</w:t>
      </w:r>
      <w:r w:rsidR="007C2E2A" w:rsidRPr="001942A8">
        <w:rPr>
          <w:rFonts w:asciiTheme="majorHAnsi" w:hAnsiTheme="majorHAnsi" w:cstheme="majorHAnsi"/>
          <w:szCs w:val="22"/>
        </w:rPr>
        <w:t xml:space="preserve"> site building materials operation</w:t>
      </w:r>
      <w:r w:rsidR="001351A9" w:rsidRPr="001942A8">
        <w:rPr>
          <w:rFonts w:asciiTheme="majorHAnsi" w:hAnsiTheme="majorHAnsi" w:cstheme="majorHAnsi"/>
          <w:szCs w:val="22"/>
        </w:rPr>
        <w:t>s</w:t>
      </w:r>
      <w:r w:rsidR="007C2E2A" w:rsidRPr="001942A8">
        <w:rPr>
          <w:rFonts w:asciiTheme="majorHAnsi" w:hAnsiTheme="majorHAnsi" w:cstheme="majorHAnsi"/>
          <w:szCs w:val="22"/>
        </w:rPr>
        <w:t>.</w:t>
      </w:r>
      <w:r w:rsidR="004176FA" w:rsidRPr="001942A8">
        <w:rPr>
          <w:rFonts w:asciiTheme="majorHAnsi" w:hAnsiTheme="majorHAnsi" w:cstheme="majorHAnsi"/>
          <w:szCs w:val="22"/>
        </w:rPr>
        <w:t xml:space="preserve">  This role ensures materials are sourced cost-effectively, inventory levels are optimized, and delivery operations—including large-scale RTM home moves—are executed safely, efficiently, and on schedule. The manager provides critical support to both retail </w:t>
      </w:r>
      <w:r w:rsidR="00FE7561" w:rsidRPr="001942A8">
        <w:rPr>
          <w:rFonts w:asciiTheme="majorHAnsi" w:hAnsiTheme="majorHAnsi" w:cstheme="majorHAnsi"/>
          <w:szCs w:val="22"/>
        </w:rPr>
        <w:t xml:space="preserve">team members </w:t>
      </w:r>
      <w:r w:rsidR="004176FA" w:rsidRPr="001942A8">
        <w:rPr>
          <w:rFonts w:asciiTheme="majorHAnsi" w:hAnsiTheme="majorHAnsi" w:cstheme="majorHAnsi"/>
          <w:szCs w:val="22"/>
        </w:rPr>
        <w:t xml:space="preserve">and </w:t>
      </w:r>
      <w:r w:rsidR="00BF7370" w:rsidRPr="001942A8">
        <w:rPr>
          <w:rFonts w:asciiTheme="majorHAnsi" w:hAnsiTheme="majorHAnsi" w:cstheme="majorHAnsi"/>
          <w:szCs w:val="22"/>
        </w:rPr>
        <w:t>contractors</w:t>
      </w:r>
      <w:r w:rsidR="004176FA" w:rsidRPr="001942A8">
        <w:rPr>
          <w:rFonts w:asciiTheme="majorHAnsi" w:hAnsiTheme="majorHAnsi" w:cstheme="majorHAnsi"/>
          <w:szCs w:val="22"/>
        </w:rPr>
        <w:t>, helping maintain build timelines, customer satisfaction, and profitable operations.</w:t>
      </w:r>
    </w:p>
    <w:p w14:paraId="0BD02E02" w14:textId="77777777" w:rsidR="00A836B0" w:rsidRDefault="00A836B0" w:rsidP="00A836B0">
      <w:pPr>
        <w:spacing w:line="240" w:lineRule="auto"/>
        <w:ind w:left="0"/>
        <w:rPr>
          <w:rFonts w:asciiTheme="majorHAnsi" w:hAnsiTheme="majorHAnsi" w:cstheme="majorHAnsi"/>
          <w:sz w:val="24"/>
        </w:rPr>
      </w:pPr>
    </w:p>
    <w:p w14:paraId="2F698005" w14:textId="5C7FE1CC" w:rsidR="004B13E8" w:rsidRPr="009269E9" w:rsidRDefault="004176FA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bCs/>
          <w:color w:val="auto"/>
          <w:sz w:val="24"/>
          <w:lang w:val="en-CA"/>
        </w:rPr>
      </w:pPr>
      <w:r w:rsidRPr="009269E9">
        <w:rPr>
          <w:rFonts w:asciiTheme="majorHAnsi" w:hAnsiTheme="majorHAnsi" w:cstheme="majorHAnsi"/>
          <w:b/>
          <w:bCs/>
          <w:color w:val="auto"/>
          <w:sz w:val="24"/>
          <w:lang w:val="en-CA"/>
        </w:rPr>
        <w:t>Key Responsibilities:</w:t>
      </w:r>
    </w:p>
    <w:p w14:paraId="66A6B2C0" w14:textId="77777777" w:rsidR="009269E9" w:rsidRPr="009269E9" w:rsidRDefault="00995F92" w:rsidP="009269E9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line="240" w:lineRule="auto"/>
        <w:textAlignment w:val="auto"/>
        <w:rPr>
          <w:rFonts w:asciiTheme="majorHAnsi" w:hAnsiTheme="majorHAnsi" w:cstheme="majorHAnsi"/>
          <w:b/>
          <w:bCs/>
          <w:color w:val="auto"/>
          <w:sz w:val="24"/>
          <w:lang w:val="en-CA"/>
        </w:rPr>
      </w:pPr>
      <w:r w:rsidRPr="009269E9">
        <w:rPr>
          <w:rFonts w:asciiTheme="majorHAnsi" w:hAnsiTheme="majorHAnsi" w:cstheme="majorHAnsi"/>
          <w:b/>
          <w:bCs/>
          <w:color w:val="auto"/>
          <w:sz w:val="24"/>
        </w:rPr>
        <w:t>Procurement &amp; Supplier Management</w:t>
      </w:r>
    </w:p>
    <w:p w14:paraId="32C82CDD" w14:textId="77777777" w:rsidR="009269E9" w:rsidRPr="001942A8" w:rsidRDefault="009269E9" w:rsidP="0042422C">
      <w:pPr>
        <w:pStyle w:val="ListParagraph"/>
        <w:widowControl/>
        <w:numPr>
          <w:ilvl w:val="1"/>
          <w:numId w:val="8"/>
        </w:numPr>
        <w:autoSpaceDE/>
        <w:autoSpaceDN/>
        <w:adjustRightInd/>
        <w:spacing w:line="240" w:lineRule="auto"/>
        <w:ind w:left="1434" w:hanging="357"/>
        <w:textAlignment w:val="auto"/>
        <w:rPr>
          <w:rFonts w:ascii="Calibri" w:hAnsi="Calibri" w:cs="Calibri"/>
          <w:color w:val="auto"/>
          <w:sz w:val="24"/>
          <w:lang w:val="en-CA"/>
        </w:rPr>
      </w:pPr>
      <w:r w:rsidRPr="001942A8">
        <w:rPr>
          <w:rFonts w:ascii="Calibri" w:hAnsi="Calibri" w:cs="Calibri"/>
        </w:rPr>
        <w:t>Source, negotiate, and manage supplier agreements for lumber, building materials, hardware, and specialty RTM components.</w:t>
      </w:r>
    </w:p>
    <w:p w14:paraId="7021101A" w14:textId="01B5B407" w:rsidR="009269E9" w:rsidRPr="001942A8" w:rsidRDefault="009269E9" w:rsidP="0042422C">
      <w:pPr>
        <w:pStyle w:val="ListParagraph"/>
        <w:widowControl/>
        <w:numPr>
          <w:ilvl w:val="1"/>
          <w:numId w:val="8"/>
        </w:numPr>
        <w:autoSpaceDE/>
        <w:autoSpaceDN/>
        <w:adjustRightInd/>
        <w:spacing w:line="240" w:lineRule="auto"/>
        <w:ind w:left="1434" w:hanging="357"/>
        <w:textAlignment w:val="auto"/>
        <w:rPr>
          <w:rFonts w:ascii="Calibri" w:hAnsi="Calibri" w:cs="Calibri"/>
          <w:color w:val="auto"/>
          <w:sz w:val="24"/>
          <w:lang w:val="en-CA"/>
        </w:rPr>
      </w:pPr>
      <w:r w:rsidRPr="001942A8">
        <w:rPr>
          <w:rFonts w:ascii="Calibri" w:hAnsi="Calibri" w:cs="Calibri"/>
        </w:rPr>
        <w:t>Monitor market trends, pricing changes, and seasonal supply factors to inform purchasing decisions.</w:t>
      </w:r>
    </w:p>
    <w:p w14:paraId="7DBA04D9" w14:textId="77777777" w:rsidR="00957E09" w:rsidRPr="00957E09" w:rsidRDefault="0051499C" w:rsidP="00957E09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b/>
          <w:bCs/>
          <w:lang w:val="en-CA"/>
        </w:rPr>
      </w:pPr>
      <w:r w:rsidRPr="00957E09">
        <w:rPr>
          <w:rFonts w:asciiTheme="majorHAnsi" w:hAnsiTheme="majorHAnsi" w:cstheme="majorHAnsi"/>
          <w:b/>
          <w:bCs/>
          <w:color w:val="auto"/>
          <w:sz w:val="24"/>
        </w:rPr>
        <w:t>Inventory &amp; Materials Planning</w:t>
      </w:r>
    </w:p>
    <w:p w14:paraId="114D31AE" w14:textId="77777777" w:rsidR="00957E09" w:rsidRPr="001942A8" w:rsidRDefault="00957E09" w:rsidP="0042422C">
      <w:pPr>
        <w:pStyle w:val="ListParagraph"/>
        <w:numPr>
          <w:ilvl w:val="1"/>
          <w:numId w:val="8"/>
        </w:numPr>
        <w:spacing w:line="240" w:lineRule="auto"/>
        <w:ind w:left="1434" w:hanging="357"/>
        <w:rPr>
          <w:rFonts w:asciiTheme="majorHAnsi" w:hAnsiTheme="majorHAnsi" w:cstheme="majorHAnsi"/>
          <w:lang w:val="en-CA"/>
        </w:rPr>
      </w:pPr>
      <w:r w:rsidRPr="001942A8">
        <w:rPr>
          <w:rFonts w:asciiTheme="majorHAnsi" w:hAnsiTheme="majorHAnsi" w:cstheme="majorHAnsi"/>
          <w:lang w:val="en-CA"/>
        </w:rPr>
        <w:t>Forecast inventory needs based on retail sales trends, construction schedules, and seasonal demand.</w:t>
      </w:r>
    </w:p>
    <w:p w14:paraId="06E289BF" w14:textId="16E2AE80" w:rsidR="00957E09" w:rsidRPr="001942A8" w:rsidRDefault="00957E09" w:rsidP="0042422C">
      <w:pPr>
        <w:pStyle w:val="ListParagraph"/>
        <w:numPr>
          <w:ilvl w:val="1"/>
          <w:numId w:val="8"/>
        </w:numPr>
        <w:spacing w:line="240" w:lineRule="auto"/>
        <w:ind w:left="1434" w:hanging="357"/>
        <w:rPr>
          <w:rFonts w:asciiTheme="majorHAnsi" w:hAnsiTheme="majorHAnsi" w:cstheme="majorHAnsi"/>
          <w:sz w:val="20"/>
          <w:szCs w:val="22"/>
          <w:lang w:val="en-CA"/>
        </w:rPr>
      </w:pPr>
      <w:r w:rsidRPr="001942A8">
        <w:rPr>
          <w:rFonts w:asciiTheme="majorHAnsi" w:hAnsiTheme="majorHAnsi" w:cstheme="majorHAnsi"/>
          <w:color w:val="auto"/>
          <w:szCs w:val="22"/>
          <w:lang w:val="en-CA"/>
        </w:rPr>
        <w:t>Maintain optimal inventory levels, reducing stockouts and managing slow-moving or obsolete stock.</w:t>
      </w:r>
    </w:p>
    <w:p w14:paraId="56ED3407" w14:textId="77777777" w:rsidR="00DC6025" w:rsidRPr="00DC6025" w:rsidRDefault="0051499C" w:rsidP="004176FA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line="240" w:lineRule="auto"/>
        <w:textAlignment w:val="auto"/>
        <w:rPr>
          <w:rFonts w:asciiTheme="majorHAnsi" w:hAnsiTheme="majorHAnsi" w:cstheme="majorHAnsi"/>
          <w:b/>
          <w:bCs/>
          <w:color w:val="auto"/>
          <w:sz w:val="24"/>
          <w:lang w:val="en-CA"/>
        </w:rPr>
      </w:pPr>
      <w:r w:rsidRPr="00DC6025">
        <w:rPr>
          <w:rFonts w:asciiTheme="majorHAnsi" w:hAnsiTheme="majorHAnsi" w:cstheme="majorHAnsi"/>
          <w:b/>
          <w:bCs/>
          <w:color w:val="auto"/>
          <w:sz w:val="24"/>
        </w:rPr>
        <w:t>Logistics &amp; Transportation Coordination</w:t>
      </w:r>
    </w:p>
    <w:p w14:paraId="603CC6A0" w14:textId="7006FB8D" w:rsidR="0051499C" w:rsidRPr="001942A8" w:rsidRDefault="00DC6025" w:rsidP="0042422C">
      <w:pPr>
        <w:pStyle w:val="ListParagraph"/>
        <w:widowControl/>
        <w:numPr>
          <w:ilvl w:val="1"/>
          <w:numId w:val="8"/>
        </w:numPr>
        <w:autoSpaceDE/>
        <w:autoSpaceDN/>
        <w:adjustRightInd/>
        <w:spacing w:line="240" w:lineRule="auto"/>
        <w:ind w:left="1434" w:hanging="357"/>
        <w:textAlignment w:val="auto"/>
        <w:rPr>
          <w:rFonts w:asciiTheme="majorHAns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hAnsiTheme="majorHAnsi" w:cstheme="majorHAnsi"/>
          <w:color w:val="auto"/>
          <w:szCs w:val="22"/>
        </w:rPr>
        <w:t>Develop delivery schedules, optimize routing, and manage fleet capacity to ensure timely, cost-efficient delivery operations.</w:t>
      </w:r>
    </w:p>
    <w:p w14:paraId="0519B92F" w14:textId="0D1C3CF2" w:rsidR="00487769" w:rsidRPr="00F0199F" w:rsidRDefault="006E1660" w:rsidP="0042422C">
      <w:pPr>
        <w:pStyle w:val="ListParagraph"/>
        <w:numPr>
          <w:ilvl w:val="1"/>
          <w:numId w:val="8"/>
        </w:numPr>
        <w:spacing w:line="240" w:lineRule="auto"/>
        <w:ind w:left="1434" w:hanging="357"/>
        <w:rPr>
          <w:rFonts w:asciiTheme="majorHAnsi" w:hAnsiTheme="majorHAnsi" w:cstheme="majorHAnsi"/>
          <w:b/>
          <w:bCs/>
          <w:lang w:val="en-CA"/>
        </w:rPr>
      </w:pPr>
      <w:r w:rsidRPr="00F0199F">
        <w:rPr>
          <w:rFonts w:asciiTheme="majorHAnsi" w:hAnsiTheme="majorHAnsi" w:cstheme="majorHAnsi"/>
          <w:color w:val="auto"/>
          <w:szCs w:val="22"/>
          <w:lang w:val="en-CA"/>
        </w:rPr>
        <w:t>Ensure compliance with oversize load requirements, permits, escort vehicles, and transportation safety regulations.</w:t>
      </w:r>
    </w:p>
    <w:p w14:paraId="24575536" w14:textId="34756877" w:rsidR="00641DDA" w:rsidRPr="00487769" w:rsidRDefault="006978C1" w:rsidP="00641DDA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b/>
          <w:bCs/>
          <w:lang w:val="en-CA"/>
        </w:rPr>
      </w:pPr>
      <w:r w:rsidRPr="00487769">
        <w:rPr>
          <w:rFonts w:asciiTheme="majorHAnsi" w:hAnsiTheme="majorHAnsi" w:cstheme="majorHAnsi"/>
          <w:b/>
          <w:bCs/>
          <w:color w:val="auto"/>
          <w:sz w:val="24"/>
        </w:rPr>
        <w:t>Production Support for RTM Homes</w:t>
      </w:r>
    </w:p>
    <w:p w14:paraId="358138E6" w14:textId="4F77051D" w:rsidR="00F0199F" w:rsidRPr="005A51D9" w:rsidRDefault="00641DDA" w:rsidP="007543D0">
      <w:pPr>
        <w:pStyle w:val="ListParagraph"/>
        <w:numPr>
          <w:ilvl w:val="1"/>
          <w:numId w:val="8"/>
        </w:numPr>
        <w:spacing w:line="240" w:lineRule="auto"/>
        <w:rPr>
          <w:rFonts w:asciiTheme="majorHAnsi" w:hAnsiTheme="majorHAnsi" w:cstheme="majorHAnsi"/>
          <w:szCs w:val="22"/>
          <w:lang w:val="en-CA"/>
        </w:rPr>
      </w:pPr>
      <w:r w:rsidRPr="005A51D9">
        <w:rPr>
          <w:rFonts w:asciiTheme="majorHAnsi" w:hAnsiTheme="majorHAnsi" w:cstheme="majorHAnsi"/>
          <w:szCs w:val="22"/>
          <w:lang w:val="en-CA"/>
        </w:rPr>
        <w:t>Track material lead times and coordinate supply delivery to meet construction milestones.</w:t>
      </w:r>
    </w:p>
    <w:p w14:paraId="7369043B" w14:textId="790D0A7B" w:rsidR="00641DDA" w:rsidRPr="005A51D9" w:rsidRDefault="00641DDA" w:rsidP="0042422C">
      <w:pPr>
        <w:pStyle w:val="ListParagraph"/>
        <w:numPr>
          <w:ilvl w:val="1"/>
          <w:numId w:val="8"/>
        </w:numPr>
        <w:spacing w:line="240" w:lineRule="auto"/>
        <w:rPr>
          <w:rFonts w:asciiTheme="majorHAnsi" w:hAnsiTheme="majorHAnsi" w:cstheme="majorHAnsi"/>
          <w:szCs w:val="22"/>
          <w:lang w:val="en-CA"/>
        </w:rPr>
      </w:pPr>
      <w:r w:rsidRPr="001942A8">
        <w:rPr>
          <w:rFonts w:asciiTheme="majorHAnsi" w:hAnsiTheme="majorHAnsi" w:cstheme="majorHAnsi"/>
          <w:color w:val="auto"/>
          <w:szCs w:val="22"/>
          <w:lang w:val="en-CA"/>
        </w:rPr>
        <w:t>Collaborate with project managers and construction supervisors to resolve material shortages or delays.</w:t>
      </w:r>
    </w:p>
    <w:p w14:paraId="5075E2A4" w14:textId="77777777" w:rsidR="005A51D9" w:rsidRDefault="005A51D9" w:rsidP="005A51D9">
      <w:pPr>
        <w:spacing w:line="240" w:lineRule="auto"/>
        <w:ind w:left="0"/>
        <w:rPr>
          <w:rFonts w:asciiTheme="majorHAnsi" w:hAnsiTheme="majorHAnsi" w:cstheme="majorHAnsi"/>
          <w:szCs w:val="22"/>
          <w:lang w:val="en-CA"/>
        </w:rPr>
      </w:pPr>
    </w:p>
    <w:p w14:paraId="6B6B8B36" w14:textId="77777777" w:rsidR="005A51D9" w:rsidRDefault="005A51D9" w:rsidP="005A51D9">
      <w:pPr>
        <w:spacing w:line="240" w:lineRule="auto"/>
        <w:ind w:left="0"/>
        <w:rPr>
          <w:rFonts w:asciiTheme="majorHAnsi" w:hAnsiTheme="majorHAnsi" w:cstheme="majorHAnsi"/>
          <w:szCs w:val="22"/>
          <w:lang w:val="en-CA"/>
        </w:rPr>
      </w:pPr>
    </w:p>
    <w:p w14:paraId="034F1F0F" w14:textId="77777777" w:rsidR="005A51D9" w:rsidRDefault="005A51D9" w:rsidP="005A51D9">
      <w:pPr>
        <w:spacing w:line="240" w:lineRule="auto"/>
        <w:ind w:left="0"/>
        <w:rPr>
          <w:rFonts w:asciiTheme="majorHAnsi" w:hAnsiTheme="majorHAnsi" w:cstheme="majorHAnsi"/>
          <w:szCs w:val="22"/>
          <w:lang w:val="en-CA"/>
        </w:rPr>
      </w:pPr>
    </w:p>
    <w:p w14:paraId="4D38E380" w14:textId="77777777" w:rsidR="005A51D9" w:rsidRDefault="005A51D9" w:rsidP="005A51D9">
      <w:pPr>
        <w:spacing w:line="240" w:lineRule="auto"/>
        <w:ind w:left="0"/>
        <w:rPr>
          <w:rFonts w:asciiTheme="majorHAnsi" w:hAnsiTheme="majorHAnsi" w:cstheme="majorHAnsi"/>
          <w:szCs w:val="22"/>
          <w:lang w:val="en-CA"/>
        </w:rPr>
      </w:pPr>
    </w:p>
    <w:p w14:paraId="388697BD" w14:textId="77777777" w:rsidR="005A51D9" w:rsidRPr="005A51D9" w:rsidRDefault="005A51D9" w:rsidP="005A51D9">
      <w:pPr>
        <w:spacing w:line="240" w:lineRule="auto"/>
        <w:ind w:left="0"/>
        <w:rPr>
          <w:rFonts w:asciiTheme="majorHAnsi" w:hAnsiTheme="majorHAnsi" w:cstheme="majorHAnsi"/>
          <w:szCs w:val="22"/>
          <w:lang w:val="en-CA"/>
        </w:rPr>
      </w:pPr>
    </w:p>
    <w:p w14:paraId="71FE2009" w14:textId="77777777" w:rsidR="00990857" w:rsidRPr="00990857" w:rsidRDefault="006C096D" w:rsidP="00990857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line="360" w:lineRule="atLeast"/>
        <w:ind w:hanging="357"/>
        <w:textAlignment w:val="auto"/>
        <w:rPr>
          <w:rFonts w:asciiTheme="majorHAnsi" w:eastAsia="Times New Roman" w:hAnsiTheme="majorHAnsi" w:cstheme="majorHAnsi"/>
          <w:color w:val="0A0A0A"/>
          <w:sz w:val="24"/>
          <w:lang w:val="en-CA" w:eastAsia="en-CA"/>
        </w:rPr>
      </w:pPr>
      <w:r w:rsidRPr="006C096D">
        <w:rPr>
          <w:rFonts w:asciiTheme="majorHAnsi" w:eastAsia="Times New Roman" w:hAnsiTheme="majorHAnsi" w:cstheme="majorHAnsi"/>
          <w:b/>
          <w:bCs/>
          <w:color w:val="0A0A0A"/>
          <w:sz w:val="24"/>
          <w:lang w:val="en-CA" w:eastAsia="en-CA"/>
        </w:rPr>
        <w:t>Team Leadership &amp; Management</w:t>
      </w:r>
    </w:p>
    <w:p w14:paraId="34D54C75" w14:textId="3125D4FA" w:rsidR="006C096D" w:rsidRPr="001942A8" w:rsidRDefault="006C096D" w:rsidP="005A51D9">
      <w:pPr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line="240" w:lineRule="auto"/>
        <w:ind w:hanging="357"/>
        <w:textAlignment w:val="auto"/>
        <w:rPr>
          <w:rFonts w:asciiTheme="majorHAnsi" w:hAnsiTheme="majorHAnsi" w:cstheme="majorHAnsi"/>
          <w:sz w:val="20"/>
          <w:szCs w:val="22"/>
          <w:lang w:val="en-CA"/>
        </w:rPr>
      </w:pPr>
      <w:r w:rsidRPr="006C096D">
        <w:rPr>
          <w:rFonts w:asciiTheme="majorHAnsi" w:eastAsia="Times New Roman" w:hAnsiTheme="majorHAnsi" w:cstheme="majorHAnsi"/>
          <w:color w:val="0A0A0A"/>
          <w:szCs w:val="22"/>
          <w:lang w:val="en-CA" w:eastAsia="en-CA"/>
        </w:rPr>
        <w:t>Recruit, train, and supervise warehouse and operations staff, fostering a culture of teamwork, safety, and continuous improvement.</w:t>
      </w:r>
    </w:p>
    <w:p w14:paraId="08B613F1" w14:textId="59650DE0" w:rsidR="00B01EE5" w:rsidRPr="001942A8" w:rsidRDefault="00B01EE5" w:rsidP="005A51D9">
      <w:pPr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line="240" w:lineRule="auto"/>
        <w:ind w:hanging="357"/>
        <w:textAlignment w:val="auto"/>
        <w:rPr>
          <w:rFonts w:asciiTheme="majorHAnsi" w:hAnsiTheme="majorHAnsi" w:cstheme="majorHAnsi"/>
          <w:lang w:val="en-CA"/>
        </w:rPr>
      </w:pPr>
      <w:r w:rsidRPr="001942A8">
        <w:rPr>
          <w:rFonts w:asciiTheme="majorHAnsi" w:hAnsiTheme="majorHAnsi" w:cstheme="majorHAnsi"/>
        </w:rPr>
        <w:t>Collaborate on the preparation of annual budget, track actual costs, report variances, and identify cost-saving opportunities.</w:t>
      </w:r>
    </w:p>
    <w:p w14:paraId="65061D12" w14:textId="77777777" w:rsidR="00A22251" w:rsidRDefault="00A22251" w:rsidP="009827B4">
      <w:pPr>
        <w:spacing w:line="240" w:lineRule="auto"/>
        <w:ind w:left="0"/>
        <w:rPr>
          <w:rFonts w:asciiTheme="majorHAnsi" w:hAnsiTheme="majorHAnsi" w:cstheme="majorHAnsi"/>
          <w:b/>
          <w:sz w:val="24"/>
        </w:rPr>
      </w:pPr>
    </w:p>
    <w:p w14:paraId="044DA093" w14:textId="338734EC" w:rsidR="009827B4" w:rsidRPr="00487769" w:rsidRDefault="00513D64" w:rsidP="009827B4">
      <w:pPr>
        <w:spacing w:line="240" w:lineRule="auto"/>
        <w:ind w:left="0"/>
        <w:rPr>
          <w:rFonts w:asciiTheme="majorHAnsi" w:hAnsiTheme="majorHAnsi" w:cstheme="majorHAnsi"/>
          <w:b/>
          <w:sz w:val="24"/>
        </w:rPr>
      </w:pPr>
      <w:r w:rsidRPr="00487769">
        <w:rPr>
          <w:rFonts w:asciiTheme="majorHAnsi" w:hAnsiTheme="majorHAnsi" w:cstheme="majorHAnsi"/>
          <w:b/>
          <w:sz w:val="24"/>
        </w:rPr>
        <w:t>Qualifications:</w:t>
      </w:r>
    </w:p>
    <w:p w14:paraId="68E6A831" w14:textId="77777777" w:rsidR="00AE70D9" w:rsidRPr="001942A8" w:rsidRDefault="00AE70D9" w:rsidP="00AE70D9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40" w:lineRule="auto"/>
        <w:textAlignment w:val="auto"/>
        <w:rPr>
          <w:rFonts w:asciiTheme="majorHAnsi" w:eastAsia="Calibr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eastAsia="Calibri" w:hAnsiTheme="majorHAnsi" w:cstheme="majorHAnsi"/>
          <w:color w:val="auto"/>
          <w:szCs w:val="22"/>
          <w:lang w:val="en-CA"/>
        </w:rPr>
        <w:t xml:space="preserve">You have post secondary education related to business management </w:t>
      </w:r>
    </w:p>
    <w:p w14:paraId="41C02B18" w14:textId="16D9D533" w:rsidR="00A136F0" w:rsidRPr="001942A8" w:rsidRDefault="00A136F0" w:rsidP="00AE70D9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40" w:lineRule="auto"/>
        <w:textAlignment w:val="auto"/>
        <w:rPr>
          <w:rFonts w:asciiTheme="majorHAnsi" w:eastAsia="Calibr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eastAsia="Calibri" w:hAnsiTheme="majorHAnsi" w:cstheme="majorHAnsi"/>
          <w:color w:val="auto"/>
          <w:szCs w:val="22"/>
          <w:lang w:val="en-CA"/>
        </w:rPr>
        <w:t>You have 3 - 5 years of experience in a related industry (lumber</w:t>
      </w:r>
      <w:r w:rsidR="00385F68" w:rsidRPr="001942A8">
        <w:rPr>
          <w:rFonts w:asciiTheme="majorHAnsi" w:eastAsia="Calibri" w:hAnsiTheme="majorHAnsi" w:cstheme="majorHAnsi"/>
          <w:color w:val="auto"/>
          <w:szCs w:val="22"/>
          <w:lang w:val="en-CA"/>
        </w:rPr>
        <w:t>/building materials/construction</w:t>
      </w:r>
      <w:r w:rsidRPr="001942A8">
        <w:rPr>
          <w:rFonts w:asciiTheme="majorHAnsi" w:eastAsia="Calibri" w:hAnsiTheme="majorHAnsi" w:cstheme="majorHAnsi"/>
          <w:color w:val="auto"/>
          <w:szCs w:val="22"/>
          <w:lang w:val="en-CA"/>
        </w:rPr>
        <w:t>).</w:t>
      </w:r>
    </w:p>
    <w:p w14:paraId="044207E5" w14:textId="77777777" w:rsidR="00A136F0" w:rsidRPr="001942A8" w:rsidRDefault="00A136F0" w:rsidP="00AE70D9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40" w:lineRule="auto"/>
        <w:textAlignment w:val="auto"/>
        <w:rPr>
          <w:rFonts w:asciiTheme="majorHAnsi" w:eastAsia="Calibr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eastAsia="Calibri" w:hAnsiTheme="majorHAnsi" w:cstheme="majorHAnsi"/>
          <w:color w:val="auto"/>
          <w:szCs w:val="22"/>
          <w:lang w:val="en-CA"/>
        </w:rPr>
        <w:t xml:space="preserve">You possess leadership qualities and demonstrate excellent communication, organization, time management, sales and marketing skills. </w:t>
      </w:r>
    </w:p>
    <w:p w14:paraId="74359D4D" w14:textId="77777777" w:rsidR="00A136F0" w:rsidRPr="001942A8" w:rsidRDefault="00A136F0" w:rsidP="00AE70D9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40" w:lineRule="auto"/>
        <w:textAlignment w:val="auto"/>
        <w:rPr>
          <w:rFonts w:asciiTheme="majorHAnsi" w:eastAsia="Calibri" w:hAnsiTheme="majorHAnsi" w:cstheme="majorHAnsi"/>
          <w:color w:val="auto"/>
          <w:szCs w:val="22"/>
          <w:lang w:val="en-CA"/>
        </w:rPr>
      </w:pPr>
      <w:r w:rsidRPr="001942A8">
        <w:rPr>
          <w:rFonts w:asciiTheme="majorHAnsi" w:eastAsia="Calibri" w:hAnsiTheme="majorHAnsi" w:cstheme="majorHAnsi"/>
          <w:color w:val="auto"/>
          <w:szCs w:val="22"/>
          <w:lang w:val="en-CA"/>
        </w:rPr>
        <w:t>You’re honest and trustworthy, are results-oriented and strive to be the best in what you do.</w:t>
      </w:r>
    </w:p>
    <w:p w14:paraId="47E08D41" w14:textId="77777777" w:rsidR="00A136F0" w:rsidRPr="001942A8" w:rsidRDefault="00A136F0" w:rsidP="00AE70D9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40" w:lineRule="auto"/>
        <w:textAlignment w:val="auto"/>
        <w:rPr>
          <w:rFonts w:asciiTheme="majorHAnsi" w:eastAsia="Calibri" w:hAnsiTheme="majorHAnsi" w:cstheme="majorHAnsi"/>
          <w:b/>
          <w:color w:val="auto"/>
          <w:szCs w:val="22"/>
          <w:lang w:val="en-CA"/>
        </w:rPr>
      </w:pPr>
      <w:r w:rsidRPr="001942A8">
        <w:rPr>
          <w:rFonts w:asciiTheme="majorHAnsi" w:eastAsia="Calibri" w:hAnsiTheme="majorHAnsi" w:cstheme="majorHAnsi"/>
          <w:color w:val="auto"/>
          <w:szCs w:val="22"/>
          <w:lang w:val="en-CA"/>
        </w:rPr>
        <w:t xml:space="preserve">You believe in building relationships and collaborating to deliver solutions that matter most, and you recognize the value that different perspectives bring to meet shared objectives. </w:t>
      </w:r>
    </w:p>
    <w:p w14:paraId="7FDB44AB" w14:textId="77777777" w:rsidR="00430595" w:rsidRDefault="00430595" w:rsidP="00430595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auto"/>
          <w:sz w:val="24"/>
          <w:lang w:val="en-CA"/>
        </w:rPr>
      </w:pPr>
    </w:p>
    <w:p w14:paraId="5418D86F" w14:textId="611BFA12" w:rsidR="00430595" w:rsidRPr="00430595" w:rsidRDefault="00430595" w:rsidP="00430595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b/>
          <w:color w:val="auto"/>
          <w:sz w:val="24"/>
          <w:lang w:val="en-CA"/>
        </w:rPr>
      </w:pPr>
      <w:r w:rsidRPr="00430595">
        <w:rPr>
          <w:rFonts w:asciiTheme="majorHAnsi" w:hAnsiTheme="majorHAnsi" w:cstheme="majorHAnsi"/>
          <w:b/>
          <w:color w:val="auto"/>
          <w:sz w:val="24"/>
          <w:lang w:val="en-CA"/>
        </w:rPr>
        <w:t>Wh</w:t>
      </w:r>
      <w:r>
        <w:rPr>
          <w:rFonts w:asciiTheme="majorHAnsi" w:hAnsiTheme="majorHAnsi" w:cstheme="majorHAnsi"/>
          <w:b/>
          <w:color w:val="auto"/>
          <w:sz w:val="24"/>
          <w:lang w:val="en-CA"/>
        </w:rPr>
        <w:t>y work with us</w:t>
      </w:r>
      <w:r w:rsidRPr="00430595">
        <w:rPr>
          <w:rFonts w:asciiTheme="majorHAnsi" w:hAnsiTheme="majorHAnsi" w:cstheme="majorHAnsi"/>
          <w:b/>
          <w:color w:val="auto"/>
          <w:sz w:val="24"/>
          <w:lang w:val="en-CA"/>
        </w:rPr>
        <w:t>:</w:t>
      </w:r>
    </w:p>
    <w:p w14:paraId="6EAD3AC7" w14:textId="4FC5EFA9" w:rsidR="006A7A48" w:rsidRPr="001A26F4" w:rsidRDefault="006A7A48" w:rsidP="001A26F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color w:val="auto"/>
          <w:szCs w:val="22"/>
          <w:lang w:val="en-CA"/>
        </w:rPr>
      </w:pPr>
      <w:r w:rsidRPr="001A26F4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>Work-Life Balance: </w:t>
      </w:r>
      <w:r w:rsidRPr="001A26F4">
        <w:rPr>
          <w:rFonts w:asciiTheme="majorHAnsi" w:hAnsiTheme="majorHAnsi" w:cstheme="majorHAnsi"/>
          <w:color w:val="auto"/>
          <w:szCs w:val="22"/>
          <w:lang w:val="en-CA"/>
        </w:rPr>
        <w:t>Paid sick and vacation time</w:t>
      </w:r>
    </w:p>
    <w:p w14:paraId="06B4CA93" w14:textId="395DD9DF" w:rsidR="006A7A48" w:rsidRPr="001A26F4" w:rsidRDefault="006A7A48" w:rsidP="001A26F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color w:val="auto"/>
          <w:szCs w:val="22"/>
          <w:lang w:val="en-CA"/>
        </w:rPr>
      </w:pPr>
      <w:r w:rsidRPr="001A26F4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>Financial Perks: </w:t>
      </w:r>
      <w:r w:rsidR="00825EB7" w:rsidRPr="001A26F4">
        <w:rPr>
          <w:rFonts w:asciiTheme="majorHAnsi" w:hAnsiTheme="majorHAnsi" w:cstheme="majorHAnsi"/>
          <w:color w:val="auto"/>
          <w:szCs w:val="22"/>
        </w:rPr>
        <w:t>A competitive Compensation and Benefit Package: Our Team Members receive competitive wages, a comprehensive benefits package which includes Group Life Insurance, Short- &amp; Long-Term Disability, Extended Health and Dental and an employer-contributed pension plan, matched at 6% of salary.</w:t>
      </w:r>
    </w:p>
    <w:p w14:paraId="3C200626" w14:textId="14434E82" w:rsidR="00557556" w:rsidRPr="001A26F4" w:rsidRDefault="006A7A48" w:rsidP="001A26F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1A26F4">
        <w:rPr>
          <w:rFonts w:asciiTheme="majorHAnsi" w:hAnsiTheme="majorHAnsi" w:cstheme="majorHAnsi"/>
          <w:b/>
          <w:bCs/>
          <w:color w:val="auto"/>
          <w:szCs w:val="22"/>
          <w:lang w:val="en-CA"/>
        </w:rPr>
        <w:t>Growth Opportunities:</w:t>
      </w:r>
      <w:r w:rsidRPr="001A26F4">
        <w:rPr>
          <w:rFonts w:asciiTheme="majorHAnsi" w:hAnsiTheme="majorHAnsi" w:cstheme="majorHAnsi"/>
          <w:color w:val="auto"/>
          <w:szCs w:val="22"/>
          <w:lang w:val="en-CA"/>
        </w:rPr>
        <w:t> </w:t>
      </w:r>
      <w:r w:rsidR="00557556" w:rsidRPr="001A26F4">
        <w:rPr>
          <w:rFonts w:asciiTheme="majorHAnsi" w:hAnsiTheme="majorHAnsi" w:cstheme="majorHAnsi"/>
        </w:rPr>
        <w:t>We encourage our team members to take advantage of learning opportunities, to grow and develop and to foster a culture of teamwork and innovation.</w:t>
      </w:r>
    </w:p>
    <w:p w14:paraId="112FF375" w14:textId="054842F2" w:rsidR="001A26F4" w:rsidRPr="001A26F4" w:rsidRDefault="001A26F4" w:rsidP="001A26F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1A26F4">
        <w:rPr>
          <w:rFonts w:asciiTheme="majorHAnsi" w:hAnsiTheme="majorHAnsi" w:cstheme="majorHAnsi"/>
          <w:b/>
          <w:bCs/>
        </w:rPr>
        <w:t>Inclusive Work Environment:</w:t>
      </w:r>
      <w:r w:rsidRPr="001A26F4">
        <w:rPr>
          <w:rFonts w:asciiTheme="majorHAnsi" w:hAnsiTheme="majorHAnsi" w:cstheme="majorHAnsi"/>
        </w:rPr>
        <w:t> At Co-op, we embrace diversity and inclusion, and we're working to create a workplace that is as diverse as the communities we serve. We support and provide an environment that allows all to bring their whole selves to work.</w:t>
      </w:r>
    </w:p>
    <w:p w14:paraId="035776EE" w14:textId="77777777" w:rsidR="004B13E8" w:rsidRPr="007065D3" w:rsidRDefault="004B13E8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color w:val="auto"/>
          <w:sz w:val="24"/>
          <w:lang w:val="en-CA"/>
        </w:rPr>
      </w:pPr>
    </w:p>
    <w:p w14:paraId="7F027FD3" w14:textId="6AD90403" w:rsidR="004B13E8" w:rsidRPr="007065D3" w:rsidRDefault="004B13E8" w:rsidP="004B13E8">
      <w:pPr>
        <w:widowControl/>
        <w:autoSpaceDE/>
        <w:autoSpaceDN/>
        <w:adjustRightInd/>
        <w:spacing w:line="240" w:lineRule="auto"/>
        <w:ind w:left="0"/>
        <w:textAlignment w:val="auto"/>
        <w:rPr>
          <w:rFonts w:asciiTheme="majorHAnsi" w:hAnsiTheme="majorHAnsi" w:cstheme="majorHAnsi"/>
          <w:color w:val="auto"/>
          <w:sz w:val="24"/>
          <w:lang w:val="en-CA"/>
        </w:rPr>
      </w:pPr>
      <w:r w:rsidRPr="007065D3">
        <w:rPr>
          <w:rFonts w:asciiTheme="majorHAnsi" w:hAnsiTheme="majorHAnsi" w:cstheme="majorHAnsi"/>
          <w:color w:val="auto"/>
          <w:sz w:val="24"/>
          <w:lang w:val="en-CA"/>
        </w:rPr>
        <w:t xml:space="preserve">Apply </w:t>
      </w:r>
      <w:r w:rsidR="009B372C" w:rsidRPr="007065D3">
        <w:rPr>
          <w:rFonts w:asciiTheme="majorHAnsi" w:hAnsiTheme="majorHAnsi" w:cstheme="majorHAnsi"/>
          <w:color w:val="auto"/>
          <w:sz w:val="24"/>
          <w:lang w:val="en-CA"/>
        </w:rPr>
        <w:t xml:space="preserve">online </w:t>
      </w:r>
      <w:r w:rsidR="00D54B7A">
        <w:rPr>
          <w:rFonts w:asciiTheme="majorHAnsi" w:hAnsiTheme="majorHAnsi" w:cstheme="majorHAnsi"/>
          <w:color w:val="auto"/>
          <w:sz w:val="24"/>
          <w:lang w:val="en-CA"/>
        </w:rPr>
        <w:t xml:space="preserve">at </w:t>
      </w:r>
      <w:hyperlink r:id="rId8" w:history="1">
        <w:r w:rsidR="00E475B4" w:rsidRPr="00F57F60">
          <w:rPr>
            <w:rStyle w:val="Hyperlink"/>
            <w:rFonts w:asciiTheme="majorHAnsi" w:hAnsiTheme="majorHAnsi" w:cstheme="majorHAnsi"/>
            <w:sz w:val="24"/>
            <w:lang w:val="en-CA"/>
          </w:rPr>
          <w:t>https://www.pembinaco-op.crs/sites/pembina/careers</w:t>
        </w:r>
      </w:hyperlink>
      <w:r w:rsidR="00E475B4">
        <w:rPr>
          <w:rFonts w:asciiTheme="majorHAnsi" w:hAnsiTheme="majorHAnsi" w:cstheme="majorHAnsi"/>
          <w:color w:val="auto"/>
          <w:sz w:val="24"/>
          <w:lang w:val="en-CA"/>
        </w:rPr>
        <w:t xml:space="preserve"> </w:t>
      </w:r>
      <w:r w:rsidRPr="007065D3">
        <w:rPr>
          <w:rFonts w:asciiTheme="majorHAnsi" w:hAnsiTheme="majorHAnsi" w:cstheme="majorHAnsi"/>
          <w:color w:val="auto"/>
          <w:sz w:val="24"/>
          <w:lang w:val="en-CA"/>
        </w:rPr>
        <w:t xml:space="preserve">or contact us </w:t>
      </w:r>
      <w:r w:rsidR="006C334C">
        <w:rPr>
          <w:rFonts w:asciiTheme="majorHAnsi" w:hAnsiTheme="majorHAnsi" w:cstheme="majorHAnsi"/>
          <w:color w:val="auto"/>
          <w:sz w:val="24"/>
          <w:lang w:val="en-CA"/>
        </w:rPr>
        <w:t>through</w:t>
      </w:r>
      <w:r w:rsidR="00984095" w:rsidRPr="007065D3">
        <w:rPr>
          <w:rFonts w:asciiTheme="majorHAnsi" w:hAnsiTheme="majorHAnsi" w:cstheme="majorHAnsi"/>
          <w:color w:val="auto"/>
          <w:sz w:val="24"/>
          <w:lang w:val="en-CA"/>
        </w:rPr>
        <w:t xml:space="preserve"> </w:t>
      </w:r>
      <w:hyperlink r:id="rId9" w:history="1">
        <w:r w:rsidR="00053A86" w:rsidRPr="00F57F60">
          <w:rPr>
            <w:rStyle w:val="Hyperlink"/>
            <w:rFonts w:asciiTheme="majorHAnsi" w:hAnsiTheme="majorHAnsi" w:cstheme="majorHAnsi"/>
            <w:sz w:val="24"/>
            <w:lang w:val="en-CA"/>
          </w:rPr>
          <w:t>hr@pembinacoop.ca</w:t>
        </w:r>
      </w:hyperlink>
      <w:r w:rsidR="00230B38" w:rsidRPr="007065D3">
        <w:rPr>
          <w:rFonts w:asciiTheme="majorHAnsi" w:hAnsiTheme="majorHAnsi" w:cstheme="majorHAnsi"/>
          <w:color w:val="auto"/>
          <w:sz w:val="24"/>
          <w:lang w:val="en-CA"/>
        </w:rPr>
        <w:t xml:space="preserve"> </w:t>
      </w:r>
      <w:r w:rsidRPr="007065D3">
        <w:rPr>
          <w:rFonts w:asciiTheme="majorHAnsi" w:hAnsiTheme="majorHAnsi" w:cstheme="majorHAnsi"/>
          <w:color w:val="auto"/>
          <w:sz w:val="24"/>
          <w:lang w:val="en-CA"/>
        </w:rPr>
        <w:t xml:space="preserve">for more information. </w:t>
      </w:r>
    </w:p>
    <w:p w14:paraId="2BA556DA" w14:textId="77777777" w:rsidR="009A1260" w:rsidRPr="00053A86" w:rsidRDefault="009A1260" w:rsidP="009A1260">
      <w:pPr>
        <w:rPr>
          <w:lang w:val="en-CA"/>
        </w:rPr>
      </w:pPr>
    </w:p>
    <w:p w14:paraId="642A4470" w14:textId="42E7C0C9" w:rsidR="000153AB" w:rsidRPr="000153AB" w:rsidRDefault="000153AB" w:rsidP="000153AB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DBB124" wp14:editId="3CB00E8E">
                <wp:simplePos x="0" y="0"/>
                <wp:positionH relativeFrom="column">
                  <wp:posOffset>-342900</wp:posOffset>
                </wp:positionH>
                <wp:positionV relativeFrom="paragraph">
                  <wp:posOffset>67310</wp:posOffset>
                </wp:positionV>
                <wp:extent cx="5943600" cy="5715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solidFill>
                          <a:srgbClr val="89002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C62EC" w14:textId="77777777" w:rsidR="0089745A" w:rsidRDefault="0089745A" w:rsidP="0089745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BB124" id="Rectangle 6" o:spid="_x0000_s1026" style="position:absolute;left:0;text-align:left;margin-left:-27pt;margin-top:5.3pt;width:468pt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" fillcolor="#890024" stroked="f">
                <v:textbox>
                  <w:txbxContent>
                    <w:p w14:paraId="35DC62EC" w14:textId="77777777" w:rsidR="0089745A" w:rsidRDefault="0089745A" w:rsidP="0089745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9BB4757" w14:textId="0FFA0C75" w:rsidR="000153AB" w:rsidRPr="00883693" w:rsidRDefault="005F721D" w:rsidP="00883693">
      <w:pPr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We thank all candidates for their interest</w:t>
      </w:r>
      <w:r w:rsidR="006F4A07">
        <w:rPr>
          <w:b/>
          <w:color w:val="FFFFFF" w:themeColor="background1"/>
        </w:rPr>
        <w:t xml:space="preserve">; </w:t>
      </w:r>
      <w:r>
        <w:rPr>
          <w:b/>
          <w:color w:val="FFFFFF" w:themeColor="background1"/>
        </w:rPr>
        <w:t>however, only those selected</w:t>
      </w:r>
      <w:r w:rsidR="006F4A07">
        <w:rPr>
          <w:b/>
          <w:color w:val="FFFFFF" w:themeColor="background1"/>
        </w:rPr>
        <w:br/>
      </w:r>
      <w:r>
        <w:rPr>
          <w:b/>
          <w:color w:val="FFFFFF" w:themeColor="background1"/>
        </w:rPr>
        <w:t xml:space="preserve"> to continue in the recruitment process will be contacted</w:t>
      </w:r>
    </w:p>
    <w:sectPr w:rsidR="000153AB" w:rsidRPr="00883693" w:rsidSect="000153AB">
      <w:headerReference w:type="even" r:id="rId10"/>
      <w:headerReference w:type="default" r:id="rId11"/>
      <w:footerReference w:type="default" r:id="rId12"/>
      <w:pgSz w:w="12240" w:h="15840"/>
      <w:pgMar w:top="1985" w:right="1800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E24D9" w14:textId="77777777" w:rsidR="001D0CE3" w:rsidRDefault="001D0CE3" w:rsidP="003C2D0F">
      <w:r>
        <w:separator/>
      </w:r>
    </w:p>
  </w:endnote>
  <w:endnote w:type="continuationSeparator" w:id="0">
    <w:p w14:paraId="4693B770" w14:textId="77777777" w:rsidR="001D0CE3" w:rsidRDefault="001D0CE3" w:rsidP="003C2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0961A" w14:textId="4CAA87B5" w:rsidR="000153AB" w:rsidRDefault="000153AB" w:rsidP="003C2D0F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65408" behindDoc="1" locked="0" layoutInCell="1" allowOverlap="1" wp14:anchorId="45250BC9" wp14:editId="39A0BC01">
          <wp:simplePos x="0" y="0"/>
          <wp:positionH relativeFrom="column">
            <wp:posOffset>-1143000</wp:posOffset>
          </wp:positionH>
          <wp:positionV relativeFrom="paragraph">
            <wp:posOffset>-1436481</wp:posOffset>
          </wp:positionV>
          <wp:extent cx="7761908" cy="207364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nding:Templates:Corporate Templates:Corporate Letterheads, Reports, PPTs, etc:Input:Letter Footers JPGs:Letter Footers_Form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6302" cy="2112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37F1D" w14:textId="77777777" w:rsidR="001D0CE3" w:rsidRDefault="001D0CE3" w:rsidP="003C2D0F">
      <w:r>
        <w:separator/>
      </w:r>
    </w:p>
  </w:footnote>
  <w:footnote w:type="continuationSeparator" w:id="0">
    <w:p w14:paraId="299B5CFE" w14:textId="77777777" w:rsidR="001D0CE3" w:rsidRDefault="001D0CE3" w:rsidP="003C2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2FD80" w14:textId="31A3210B" w:rsidR="000153AB" w:rsidRDefault="00000000" w:rsidP="003C2D0F">
    <w:pPr>
      <w:pStyle w:val="Header"/>
    </w:pPr>
    <w:sdt>
      <w:sdtPr>
        <w:id w:val="171999623"/>
        <w:placeholder>
          <w:docPart w:val="A0CC4DAF1D869D44B3A29D308373A62E"/>
        </w:placeholder>
        <w:temporary/>
        <w:showingPlcHdr/>
      </w:sdtPr>
      <w:sdtContent>
        <w:r w:rsidR="0089327A">
          <w:t>[Type text]</w:t>
        </w:r>
      </w:sdtContent>
    </w:sdt>
    <w:r w:rsidR="000153AB">
      <w:ptab w:relativeTo="margin" w:alignment="center" w:leader="none"/>
    </w:r>
    <w:sdt>
      <w:sdtPr>
        <w:id w:val="171999624"/>
        <w:placeholder>
          <w:docPart w:val="33D15041BD900A4ABCB0FD20840BC6C4"/>
        </w:placeholder>
        <w:temporary/>
        <w:showingPlcHdr/>
      </w:sdtPr>
      <w:sdtContent>
        <w:r w:rsidR="000153AB">
          <w:t>[Type text]</w:t>
        </w:r>
      </w:sdtContent>
    </w:sdt>
    <w:r w:rsidR="000153AB">
      <w:ptab w:relativeTo="margin" w:alignment="right" w:leader="none"/>
    </w:r>
    <w:sdt>
      <w:sdtPr>
        <w:id w:val="171999625"/>
        <w:placeholder>
          <w:docPart w:val="E6CE0AA90892B14D91D3D30A6FB3B82D"/>
        </w:placeholder>
        <w:temporary/>
        <w:showingPlcHdr/>
      </w:sdtPr>
      <w:sdtContent>
        <w:r w:rsidR="000153AB">
          <w:t>[Type text]</w:t>
        </w:r>
      </w:sdtContent>
    </w:sdt>
  </w:p>
  <w:p w14:paraId="0123F8B0" w14:textId="77777777" w:rsidR="000153AB" w:rsidRDefault="000153AB" w:rsidP="003C2D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7CE78" w14:textId="5AE409F8" w:rsidR="000153AB" w:rsidRDefault="000153AB" w:rsidP="004B13E8">
    <w:pPr>
      <w:pStyle w:val="Header"/>
      <w:tabs>
        <w:tab w:val="clear" w:pos="4320"/>
        <w:tab w:val="clear" w:pos="8640"/>
        <w:tab w:val="left" w:pos="750"/>
      </w:tabs>
    </w:pPr>
    <w:r>
      <w:rPr>
        <w:noProof/>
        <w:lang w:val="en-CA" w:eastAsia="en-CA"/>
      </w:rPr>
      <w:drawing>
        <wp:anchor distT="0" distB="0" distL="114300" distR="114300" simplePos="0" relativeHeight="251666432" behindDoc="1" locked="0" layoutInCell="1" allowOverlap="1" wp14:anchorId="704E6F9F" wp14:editId="5B121B29">
          <wp:simplePos x="0" y="0"/>
          <wp:positionH relativeFrom="column">
            <wp:posOffset>-1142999</wp:posOffset>
          </wp:positionH>
          <wp:positionV relativeFrom="paragraph">
            <wp:posOffset>-540385</wp:posOffset>
          </wp:positionV>
          <wp:extent cx="7772400" cy="20701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nding:Templates:Corporate Templates:Corporate Letterheads, Reports, PPTs, etc:Input:Letter Headers JPGs:Letter Headers_External Form 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2375" cy="207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3E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0241D"/>
    <w:multiLevelType w:val="hybridMultilevel"/>
    <w:tmpl w:val="36AE2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4B0"/>
    <w:multiLevelType w:val="hybridMultilevel"/>
    <w:tmpl w:val="BC14D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35EC3"/>
    <w:multiLevelType w:val="hybridMultilevel"/>
    <w:tmpl w:val="3CA26C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37B66"/>
    <w:multiLevelType w:val="multilevel"/>
    <w:tmpl w:val="AD54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530ED2"/>
    <w:multiLevelType w:val="hybridMultilevel"/>
    <w:tmpl w:val="A502C3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C22C4"/>
    <w:multiLevelType w:val="hybridMultilevel"/>
    <w:tmpl w:val="E5D25A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F2599"/>
    <w:multiLevelType w:val="hybridMultilevel"/>
    <w:tmpl w:val="17A681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644BE"/>
    <w:multiLevelType w:val="hybridMultilevel"/>
    <w:tmpl w:val="D0E0A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46F49"/>
    <w:multiLevelType w:val="multilevel"/>
    <w:tmpl w:val="35FC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F32CC4"/>
    <w:multiLevelType w:val="hybridMultilevel"/>
    <w:tmpl w:val="52F601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B400D"/>
    <w:multiLevelType w:val="hybridMultilevel"/>
    <w:tmpl w:val="AF2487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635975">
    <w:abstractNumId w:val="1"/>
  </w:num>
  <w:num w:numId="2" w16cid:durableId="829909312">
    <w:abstractNumId w:val="7"/>
  </w:num>
  <w:num w:numId="3" w16cid:durableId="1989239931">
    <w:abstractNumId w:val="10"/>
  </w:num>
  <w:num w:numId="4" w16cid:durableId="317003412">
    <w:abstractNumId w:val="9"/>
  </w:num>
  <w:num w:numId="5" w16cid:durableId="1404137222">
    <w:abstractNumId w:val="2"/>
  </w:num>
  <w:num w:numId="6" w16cid:durableId="761409975">
    <w:abstractNumId w:val="3"/>
  </w:num>
  <w:num w:numId="7" w16cid:durableId="1721854063">
    <w:abstractNumId w:val="4"/>
  </w:num>
  <w:num w:numId="8" w16cid:durableId="467669006">
    <w:abstractNumId w:val="5"/>
  </w:num>
  <w:num w:numId="9" w16cid:durableId="639379726">
    <w:abstractNumId w:val="6"/>
  </w:num>
  <w:num w:numId="10" w16cid:durableId="239870467">
    <w:abstractNumId w:val="0"/>
  </w:num>
  <w:num w:numId="11" w16cid:durableId="15769406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C1D"/>
    <w:rsid w:val="000153AB"/>
    <w:rsid w:val="000433E1"/>
    <w:rsid w:val="00053A86"/>
    <w:rsid w:val="00086F28"/>
    <w:rsid w:val="000A4E5A"/>
    <w:rsid w:val="000B5007"/>
    <w:rsid w:val="000B6BD7"/>
    <w:rsid w:val="000E0785"/>
    <w:rsid w:val="000E4C60"/>
    <w:rsid w:val="000F532B"/>
    <w:rsid w:val="000F6DE6"/>
    <w:rsid w:val="001351A9"/>
    <w:rsid w:val="00147C0D"/>
    <w:rsid w:val="001942A8"/>
    <w:rsid w:val="001A17CE"/>
    <w:rsid w:val="001A26F4"/>
    <w:rsid w:val="001A3ADB"/>
    <w:rsid w:val="001B2A06"/>
    <w:rsid w:val="001D0CE3"/>
    <w:rsid w:val="001F0FB8"/>
    <w:rsid w:val="00215778"/>
    <w:rsid w:val="00227448"/>
    <w:rsid w:val="00230B38"/>
    <w:rsid w:val="00237486"/>
    <w:rsid w:val="00283F4F"/>
    <w:rsid w:val="002A1ECA"/>
    <w:rsid w:val="0031503F"/>
    <w:rsid w:val="00320658"/>
    <w:rsid w:val="00376C47"/>
    <w:rsid w:val="00385F68"/>
    <w:rsid w:val="003A77CC"/>
    <w:rsid w:val="003C27D8"/>
    <w:rsid w:val="003C2D0F"/>
    <w:rsid w:val="003D178E"/>
    <w:rsid w:val="003F724D"/>
    <w:rsid w:val="00402534"/>
    <w:rsid w:val="00407C20"/>
    <w:rsid w:val="004176FA"/>
    <w:rsid w:val="0042422C"/>
    <w:rsid w:val="00430595"/>
    <w:rsid w:val="00440F1A"/>
    <w:rsid w:val="0044498F"/>
    <w:rsid w:val="00450B4D"/>
    <w:rsid w:val="00461931"/>
    <w:rsid w:val="004816C8"/>
    <w:rsid w:val="00481DC2"/>
    <w:rsid w:val="00487769"/>
    <w:rsid w:val="004B13E8"/>
    <w:rsid w:val="004C5D18"/>
    <w:rsid w:val="004E70EA"/>
    <w:rsid w:val="00506334"/>
    <w:rsid w:val="00513D64"/>
    <w:rsid w:val="0051499C"/>
    <w:rsid w:val="005217C9"/>
    <w:rsid w:val="00523CC5"/>
    <w:rsid w:val="00557556"/>
    <w:rsid w:val="00557F57"/>
    <w:rsid w:val="005634D3"/>
    <w:rsid w:val="00570C9E"/>
    <w:rsid w:val="005A51D9"/>
    <w:rsid w:val="005C755C"/>
    <w:rsid w:val="005F1F1F"/>
    <w:rsid w:val="005F721D"/>
    <w:rsid w:val="00607ABD"/>
    <w:rsid w:val="00641DDA"/>
    <w:rsid w:val="0066430B"/>
    <w:rsid w:val="00694706"/>
    <w:rsid w:val="006978C1"/>
    <w:rsid w:val="006A3C03"/>
    <w:rsid w:val="006A747F"/>
    <w:rsid w:val="006A7A48"/>
    <w:rsid w:val="006C096D"/>
    <w:rsid w:val="006C334C"/>
    <w:rsid w:val="006C66AC"/>
    <w:rsid w:val="006D67B6"/>
    <w:rsid w:val="006E1660"/>
    <w:rsid w:val="006F4A07"/>
    <w:rsid w:val="007065D3"/>
    <w:rsid w:val="00727C6B"/>
    <w:rsid w:val="0073098D"/>
    <w:rsid w:val="00755339"/>
    <w:rsid w:val="00790506"/>
    <w:rsid w:val="007A1376"/>
    <w:rsid w:val="007B1CD0"/>
    <w:rsid w:val="007C2E2A"/>
    <w:rsid w:val="007D785F"/>
    <w:rsid w:val="007E4F13"/>
    <w:rsid w:val="00816A03"/>
    <w:rsid w:val="00825EB7"/>
    <w:rsid w:val="00860EF3"/>
    <w:rsid w:val="00883693"/>
    <w:rsid w:val="0088720D"/>
    <w:rsid w:val="0089327A"/>
    <w:rsid w:val="0089745A"/>
    <w:rsid w:val="008A0BDA"/>
    <w:rsid w:val="008B5EB0"/>
    <w:rsid w:val="008D1C7A"/>
    <w:rsid w:val="008F6478"/>
    <w:rsid w:val="009269E9"/>
    <w:rsid w:val="00934AF1"/>
    <w:rsid w:val="00952D4E"/>
    <w:rsid w:val="0095796D"/>
    <w:rsid w:val="00957E09"/>
    <w:rsid w:val="0096049E"/>
    <w:rsid w:val="009757C7"/>
    <w:rsid w:val="009827B4"/>
    <w:rsid w:val="00984095"/>
    <w:rsid w:val="00990857"/>
    <w:rsid w:val="0099100E"/>
    <w:rsid w:val="00995F92"/>
    <w:rsid w:val="009A1260"/>
    <w:rsid w:val="009B372C"/>
    <w:rsid w:val="009C6525"/>
    <w:rsid w:val="00A05D00"/>
    <w:rsid w:val="00A07FAF"/>
    <w:rsid w:val="00A136F0"/>
    <w:rsid w:val="00A22251"/>
    <w:rsid w:val="00A31EFE"/>
    <w:rsid w:val="00A361BB"/>
    <w:rsid w:val="00A836B0"/>
    <w:rsid w:val="00A842F5"/>
    <w:rsid w:val="00A94B2B"/>
    <w:rsid w:val="00AC44EE"/>
    <w:rsid w:val="00AD08B0"/>
    <w:rsid w:val="00AE70D9"/>
    <w:rsid w:val="00B01EE5"/>
    <w:rsid w:val="00B32406"/>
    <w:rsid w:val="00B60118"/>
    <w:rsid w:val="00B73A5A"/>
    <w:rsid w:val="00B80005"/>
    <w:rsid w:val="00BA0797"/>
    <w:rsid w:val="00BA7ED3"/>
    <w:rsid w:val="00BB120C"/>
    <w:rsid w:val="00BB44ED"/>
    <w:rsid w:val="00BD66F0"/>
    <w:rsid w:val="00BF7370"/>
    <w:rsid w:val="00C43B70"/>
    <w:rsid w:val="00C44BD2"/>
    <w:rsid w:val="00C540A2"/>
    <w:rsid w:val="00C82144"/>
    <w:rsid w:val="00C82D8B"/>
    <w:rsid w:val="00D050D5"/>
    <w:rsid w:val="00D41708"/>
    <w:rsid w:val="00D54B7A"/>
    <w:rsid w:val="00DB5C1D"/>
    <w:rsid w:val="00DC1299"/>
    <w:rsid w:val="00DC6025"/>
    <w:rsid w:val="00E475B4"/>
    <w:rsid w:val="00E6043A"/>
    <w:rsid w:val="00E617EE"/>
    <w:rsid w:val="00E808B7"/>
    <w:rsid w:val="00E84C0B"/>
    <w:rsid w:val="00E9331A"/>
    <w:rsid w:val="00EA4624"/>
    <w:rsid w:val="00EB294E"/>
    <w:rsid w:val="00ED3C8B"/>
    <w:rsid w:val="00EE6B34"/>
    <w:rsid w:val="00EF36F4"/>
    <w:rsid w:val="00F0199F"/>
    <w:rsid w:val="00F31422"/>
    <w:rsid w:val="00F511B7"/>
    <w:rsid w:val="00F91C20"/>
    <w:rsid w:val="00F97CDC"/>
    <w:rsid w:val="00FA0362"/>
    <w:rsid w:val="00FA3A69"/>
    <w:rsid w:val="00FE72D1"/>
    <w:rsid w:val="00FE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103EC3"/>
  <w14:defaultImageDpi w14:val="330"/>
  <w15:docId w15:val="{50343CCA-2734-4C48-A2D9-790A7C849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98F"/>
    <w:pPr>
      <w:widowControl w:val="0"/>
      <w:autoSpaceDE w:val="0"/>
      <w:autoSpaceDN w:val="0"/>
      <w:adjustRightInd w:val="0"/>
      <w:spacing w:line="276" w:lineRule="auto"/>
      <w:ind w:left="-567"/>
      <w:textAlignment w:val="center"/>
    </w:pPr>
    <w:rPr>
      <w:rFonts w:ascii="Arial" w:hAnsi="Arial" w:cs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7C20"/>
    <w:pPr>
      <w:spacing w:line="360" w:lineRule="auto"/>
      <w:outlineLvl w:val="0"/>
    </w:pPr>
    <w:rPr>
      <w:b/>
      <w:sz w:val="28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44498F"/>
    <w:pPr>
      <w:spacing w:line="360" w:lineRule="auto"/>
      <w:outlineLvl w:val="1"/>
    </w:pPr>
    <w:rPr>
      <w:b/>
      <w:sz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qFormat/>
    <w:rsid w:val="003C2D0F"/>
    <w:p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C2D0F"/>
    <w:pPr>
      <w:outlineLvl w:val="3"/>
    </w:pPr>
    <w:rPr>
      <w:i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C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C1D"/>
  </w:style>
  <w:style w:type="paragraph" w:styleId="Footer">
    <w:name w:val="footer"/>
    <w:basedOn w:val="Normal"/>
    <w:link w:val="FooterChar"/>
    <w:uiPriority w:val="99"/>
    <w:unhideWhenUsed/>
    <w:rsid w:val="00DB5C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5C1D"/>
  </w:style>
  <w:style w:type="paragraph" w:styleId="BalloonText">
    <w:name w:val="Balloon Text"/>
    <w:basedOn w:val="Normal"/>
    <w:link w:val="BalloonTextChar"/>
    <w:uiPriority w:val="99"/>
    <w:semiHidden/>
    <w:unhideWhenUsed/>
    <w:rsid w:val="00DB5C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C1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2D0F"/>
    <w:pPr>
      <w:spacing w:line="288" w:lineRule="auto"/>
    </w:pPr>
    <w:rPr>
      <w:rFonts w:ascii="MinionPro-Regular" w:hAnsi="MinionPro-Regular" w:cs="MinionPro-Regular"/>
    </w:rPr>
  </w:style>
  <w:style w:type="character" w:customStyle="1" w:styleId="Heading1Char">
    <w:name w:val="Heading 1 Char"/>
    <w:basedOn w:val="DefaultParagraphFont"/>
    <w:link w:val="Heading1"/>
    <w:uiPriority w:val="9"/>
    <w:rsid w:val="00407C20"/>
    <w:rPr>
      <w:rFonts w:ascii="Arial" w:hAnsi="Arial" w:cs="Arial"/>
      <w:b/>
      <w:color w:val="000000"/>
      <w:sz w:val="28"/>
      <w:szCs w:val="28"/>
    </w:rPr>
  </w:style>
  <w:style w:type="paragraph" w:styleId="NoSpacing">
    <w:name w:val="No Spacing"/>
    <w:basedOn w:val="Normal"/>
    <w:uiPriority w:val="1"/>
    <w:rsid w:val="003C2D0F"/>
  </w:style>
  <w:style w:type="character" w:customStyle="1" w:styleId="Heading2Char">
    <w:name w:val="Heading 2 Char"/>
    <w:basedOn w:val="DefaultParagraphFont"/>
    <w:link w:val="Heading2"/>
    <w:uiPriority w:val="9"/>
    <w:rsid w:val="0044498F"/>
    <w:rPr>
      <w:rFonts w:ascii="Arial" w:hAnsi="Arial" w:cs="Arial"/>
      <w:b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3C2D0F"/>
    <w:rPr>
      <w:rFonts w:ascii="Arial" w:hAnsi="Arial" w:cs="Arial"/>
      <w:b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3C2D0F"/>
    <w:rPr>
      <w:rFonts w:ascii="Arial" w:hAnsi="Arial" w:cs="Arial"/>
      <w:i/>
      <w:color w:val="000000"/>
    </w:rPr>
  </w:style>
  <w:style w:type="character" w:styleId="SubtleEmphasis">
    <w:name w:val="Subtle Emphasis"/>
    <w:basedOn w:val="Heading4Char"/>
    <w:uiPriority w:val="19"/>
    <w:qFormat/>
    <w:rsid w:val="003C2D0F"/>
    <w:rPr>
      <w:rFonts w:ascii="Arial" w:hAnsi="Arial" w:cs="Arial"/>
      <w:i/>
      <w:color w:val="000000"/>
    </w:rPr>
  </w:style>
  <w:style w:type="character" w:styleId="Emphasis">
    <w:name w:val="Emphasis"/>
    <w:basedOn w:val="SubtleEmphasis"/>
    <w:uiPriority w:val="20"/>
    <w:rsid w:val="003C2D0F"/>
    <w:rPr>
      <w:rFonts w:ascii="Arial" w:hAnsi="Arial" w:cs="Arial"/>
      <w:i/>
      <w:color w:val="000000"/>
    </w:rPr>
  </w:style>
  <w:style w:type="character" w:styleId="IntenseEmphasis">
    <w:name w:val="Intense Emphasis"/>
    <w:basedOn w:val="Emphasis"/>
    <w:uiPriority w:val="21"/>
    <w:qFormat/>
    <w:rsid w:val="003C2D0F"/>
    <w:rPr>
      <w:rFonts w:ascii="Arial" w:hAnsi="Arial" w:cs="Arial"/>
      <w:b/>
      <w:i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D0F"/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3C2D0F"/>
    <w:rPr>
      <w:rFonts w:ascii="Arial" w:hAnsi="Arial" w:cs="Arial"/>
      <w:i/>
      <w:color w:val="000000"/>
    </w:rPr>
  </w:style>
  <w:style w:type="character" w:styleId="Strong">
    <w:name w:val="Strong"/>
    <w:basedOn w:val="Heading3Char"/>
    <w:uiPriority w:val="22"/>
    <w:qFormat/>
    <w:rsid w:val="003C2D0F"/>
    <w:rPr>
      <w:rFonts w:ascii="Arial" w:hAnsi="Arial" w:cs="Arial"/>
      <w:b/>
      <w:color w:val="000000"/>
    </w:rPr>
  </w:style>
  <w:style w:type="paragraph" w:styleId="Quote">
    <w:name w:val="Quote"/>
    <w:basedOn w:val="Normal"/>
    <w:next w:val="Normal"/>
    <w:link w:val="QuoteChar"/>
    <w:uiPriority w:val="29"/>
    <w:qFormat/>
    <w:rsid w:val="0066430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6430B"/>
    <w:rPr>
      <w:rFonts w:ascii="Arial" w:hAnsi="Arial" w:cs="Arial"/>
      <w:i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66430B"/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430B"/>
    <w:rPr>
      <w:rFonts w:ascii="Arial" w:hAnsi="Arial" w:cs="Arial"/>
      <w:b/>
      <w:i/>
      <w:color w:val="000000"/>
    </w:rPr>
  </w:style>
  <w:style w:type="character" w:styleId="SubtleReference">
    <w:name w:val="Subtle Reference"/>
    <w:aliases w:val="Reference"/>
    <w:uiPriority w:val="31"/>
    <w:qFormat/>
    <w:rsid w:val="0066430B"/>
    <w:rPr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66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66AC"/>
    <w:pPr>
      <w:widowControl/>
      <w:autoSpaceDE/>
      <w:autoSpaceDN/>
      <w:adjustRightInd/>
      <w:spacing w:line="240" w:lineRule="auto"/>
      <w:ind w:left="0"/>
      <w:textAlignment w:val="auto"/>
    </w:pPr>
    <w:rPr>
      <w:rFonts w:asciiTheme="minorHAnsi" w:hAnsiTheme="minorHAnsi" w:cstheme="minorBidi"/>
      <w:color w:val="auto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66AC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C20"/>
    <w:pPr>
      <w:widowControl w:val="0"/>
      <w:autoSpaceDE w:val="0"/>
      <w:autoSpaceDN w:val="0"/>
      <w:adjustRightInd w:val="0"/>
      <w:ind w:left="-567"/>
      <w:textAlignment w:val="center"/>
    </w:pPr>
    <w:rPr>
      <w:rFonts w:ascii="Arial" w:hAnsi="Arial" w:cs="Arial"/>
      <w:b/>
      <w:bCs/>
      <w:color w:val="00000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C20"/>
    <w:rPr>
      <w:rFonts w:ascii="Arial" w:hAnsi="Arial" w:cs="Arial"/>
      <w:b/>
      <w:bCs/>
      <w:color w:val="000000"/>
      <w:sz w:val="20"/>
      <w:szCs w:val="20"/>
      <w:lang w:val="en-CA"/>
    </w:rPr>
  </w:style>
  <w:style w:type="character" w:styleId="PlaceholderText">
    <w:name w:val="Placeholder Text"/>
    <w:basedOn w:val="DefaultParagraphFont"/>
    <w:uiPriority w:val="99"/>
    <w:semiHidden/>
    <w:rsid w:val="0021577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30B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B3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36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269E9"/>
    <w:pPr>
      <w:widowControl/>
      <w:autoSpaceDE/>
      <w:autoSpaceDN/>
      <w:adjustRightInd/>
      <w:spacing w:before="100" w:beforeAutospacing="1" w:after="100" w:afterAutospacing="1" w:line="240" w:lineRule="auto"/>
      <w:ind w:left="0"/>
      <w:textAlignment w:val="auto"/>
    </w:pPr>
    <w:rPr>
      <w:rFonts w:ascii="Times New Roman" w:eastAsia="Times New Roman" w:hAnsi="Times New Roman" w:cs="Times New Roman"/>
      <w:color w:val="auto"/>
      <w:sz w:val="24"/>
      <w:lang w:val="en-CA" w:eastAsia="en-CA"/>
    </w:rPr>
  </w:style>
  <w:style w:type="character" w:customStyle="1" w:styleId="t286pc">
    <w:name w:val="t286pc"/>
    <w:basedOn w:val="DefaultParagraphFont"/>
    <w:rsid w:val="006C0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mbinaco-op.crs/sites/pembina/career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r@pembinacoop.ca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0CC4DAF1D869D44B3A29D308373A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6ED7E-8DD3-A94F-B0B5-192C8817D5AC}"/>
      </w:docPartPr>
      <w:docPartBody>
        <w:p w:rsidR="00902151" w:rsidRDefault="007B68AC" w:rsidP="00902151">
          <w:pPr>
            <w:pStyle w:val="A0CC4DAF1D869D44B3A29D308373A62E"/>
          </w:pPr>
          <w:r>
            <w:t>[Type text]</w:t>
          </w:r>
        </w:p>
      </w:docPartBody>
    </w:docPart>
    <w:docPart>
      <w:docPartPr>
        <w:name w:val="33D15041BD900A4ABCB0FD20840BC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8EF68-891B-9B4B-B01F-7798D6F30E67}"/>
      </w:docPartPr>
      <w:docPartBody>
        <w:p w:rsidR="00902151" w:rsidRDefault="007B68AC" w:rsidP="00902151">
          <w:pPr>
            <w:pStyle w:val="33D15041BD900A4ABCB0FD20840BC6C4"/>
          </w:pPr>
          <w:r>
            <w:t>[Type text]</w:t>
          </w:r>
        </w:p>
      </w:docPartBody>
    </w:docPart>
    <w:docPart>
      <w:docPartPr>
        <w:name w:val="E6CE0AA90892B14D91D3D30A6FB3B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71982-BCCC-A547-A4AD-C1B7AB3D10A6}"/>
      </w:docPartPr>
      <w:docPartBody>
        <w:p w:rsidR="00902151" w:rsidRDefault="007B68AC" w:rsidP="00902151">
          <w:pPr>
            <w:pStyle w:val="E6CE0AA90892B14D91D3D30A6FB3B8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151"/>
    <w:rsid w:val="000166BE"/>
    <w:rsid w:val="00147C0D"/>
    <w:rsid w:val="0017225B"/>
    <w:rsid w:val="00411CCA"/>
    <w:rsid w:val="0042527B"/>
    <w:rsid w:val="005D1453"/>
    <w:rsid w:val="007B68AC"/>
    <w:rsid w:val="007F3310"/>
    <w:rsid w:val="00902151"/>
    <w:rsid w:val="009570F8"/>
    <w:rsid w:val="0097185A"/>
    <w:rsid w:val="00A26BF7"/>
    <w:rsid w:val="00B02324"/>
    <w:rsid w:val="00CA0896"/>
    <w:rsid w:val="00CC5E8A"/>
    <w:rsid w:val="00D852E9"/>
    <w:rsid w:val="00DF0E05"/>
    <w:rsid w:val="00E157DE"/>
    <w:rsid w:val="00E617EE"/>
    <w:rsid w:val="00F438D8"/>
    <w:rsid w:val="00F511B7"/>
    <w:rsid w:val="00FA3A69"/>
    <w:rsid w:val="00FA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CC4DAF1D869D44B3A29D308373A62E">
    <w:name w:val="A0CC4DAF1D869D44B3A29D308373A62E"/>
    <w:rsid w:val="00902151"/>
  </w:style>
  <w:style w:type="paragraph" w:customStyle="1" w:styleId="33D15041BD900A4ABCB0FD20840BC6C4">
    <w:name w:val="33D15041BD900A4ABCB0FD20840BC6C4"/>
    <w:rsid w:val="00902151"/>
  </w:style>
  <w:style w:type="paragraph" w:customStyle="1" w:styleId="E6CE0AA90892B14D91D3D30A6FB3B82D">
    <w:name w:val="E6CE0AA90892B14D91D3D30A6FB3B82D"/>
    <w:rsid w:val="00902151"/>
  </w:style>
  <w:style w:type="character" w:styleId="PlaceholderText">
    <w:name w:val="Placeholder Text"/>
    <w:basedOn w:val="DefaultParagraphFont"/>
    <w:uiPriority w:val="99"/>
    <w:semiHidden/>
    <w:rsid w:val="00FA45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AD0A9F-801B-44A9-9822-BE13FA92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Federated Co-op Limited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Vanhouwe</dc:creator>
  <cp:lastModifiedBy>Becky Switzer</cp:lastModifiedBy>
  <cp:revision>45</cp:revision>
  <cp:lastPrinted>2018-06-06T19:58:00Z</cp:lastPrinted>
  <dcterms:created xsi:type="dcterms:W3CDTF">2025-12-03T15:56:00Z</dcterms:created>
  <dcterms:modified xsi:type="dcterms:W3CDTF">2025-12-03T16:51:00Z</dcterms:modified>
</cp:coreProperties>
</file>